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595" w:tblpY="712"/>
        <w:tblW w:w="14778" w:type="dxa"/>
        <w:tblLook w:val="06A0" w:firstRow="1" w:lastRow="0" w:firstColumn="1" w:lastColumn="0" w:noHBand="1" w:noVBand="1"/>
      </w:tblPr>
      <w:tblGrid>
        <w:gridCol w:w="2899"/>
        <w:gridCol w:w="2609"/>
        <w:gridCol w:w="2520"/>
        <w:gridCol w:w="3240"/>
        <w:gridCol w:w="3510"/>
      </w:tblGrid>
      <w:tr w:rsidR="008D4E4A" w14:paraId="332D51DA" w14:textId="77777777" w:rsidTr="0025724D">
        <w:trPr>
          <w:trHeight w:val="570"/>
        </w:trPr>
        <w:tc>
          <w:tcPr>
            <w:tcW w:w="28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42F499" w14:textId="77777777" w:rsidR="00534A26" w:rsidRPr="002A3B0B" w:rsidRDefault="00534A26" w:rsidP="00B77088">
            <w:pPr>
              <w:tabs>
                <w:tab w:val="left" w:pos="4680"/>
              </w:tabs>
              <w:jc w:val="center"/>
              <w:rPr>
                <w:b/>
                <w:sz w:val="32"/>
                <w:szCs w:val="32"/>
              </w:rPr>
            </w:pPr>
            <w:r w:rsidRPr="002A3B0B">
              <w:rPr>
                <w:b/>
                <w:sz w:val="32"/>
                <w:szCs w:val="32"/>
              </w:rPr>
              <w:t>Standard/Criteria</w:t>
            </w:r>
          </w:p>
        </w:tc>
        <w:tc>
          <w:tcPr>
            <w:tcW w:w="2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AE85CB" w14:textId="77777777" w:rsidR="00534A26" w:rsidRPr="002A3B0B" w:rsidRDefault="00534A26" w:rsidP="00B77088">
            <w:pPr>
              <w:tabs>
                <w:tab w:val="left" w:pos="4680"/>
              </w:tabs>
              <w:jc w:val="center"/>
              <w:rPr>
                <w:b/>
                <w:sz w:val="32"/>
                <w:szCs w:val="32"/>
              </w:rPr>
            </w:pPr>
            <w:r w:rsidRPr="002A3B0B">
              <w:rPr>
                <w:b/>
                <w:sz w:val="32"/>
                <w:szCs w:val="32"/>
              </w:rPr>
              <w:t>Working Toward - 1</w:t>
            </w:r>
          </w:p>
        </w:tc>
        <w:tc>
          <w:tcPr>
            <w:tcW w:w="2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4FB275" w14:textId="77777777" w:rsidR="00534A26" w:rsidRPr="002A3B0B" w:rsidRDefault="00534A26" w:rsidP="00B77088">
            <w:pPr>
              <w:tabs>
                <w:tab w:val="left" w:pos="4680"/>
              </w:tabs>
              <w:jc w:val="center"/>
              <w:rPr>
                <w:b/>
                <w:sz w:val="32"/>
                <w:szCs w:val="32"/>
              </w:rPr>
            </w:pPr>
            <w:r w:rsidRPr="002A3B0B">
              <w:rPr>
                <w:b/>
                <w:sz w:val="32"/>
                <w:szCs w:val="32"/>
              </w:rPr>
              <w:t>Basic- 2</w:t>
            </w:r>
          </w:p>
        </w:tc>
        <w:tc>
          <w:tcPr>
            <w:tcW w:w="32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7E1A21" w14:textId="77777777" w:rsidR="00534A26" w:rsidRPr="002A3B0B" w:rsidRDefault="00534A26" w:rsidP="00B77088">
            <w:pPr>
              <w:tabs>
                <w:tab w:val="left" w:pos="4680"/>
              </w:tabs>
              <w:jc w:val="center"/>
              <w:rPr>
                <w:b/>
                <w:sz w:val="32"/>
                <w:szCs w:val="32"/>
              </w:rPr>
            </w:pPr>
            <w:r w:rsidRPr="002A3B0B">
              <w:rPr>
                <w:b/>
                <w:sz w:val="32"/>
                <w:szCs w:val="32"/>
              </w:rPr>
              <w:t>On Target - 3</w:t>
            </w:r>
          </w:p>
        </w:tc>
        <w:tc>
          <w:tcPr>
            <w:tcW w:w="35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BD45D7" w14:textId="77777777" w:rsidR="00534A26" w:rsidRPr="002A3B0B" w:rsidRDefault="00534A26" w:rsidP="00B77088">
            <w:pPr>
              <w:tabs>
                <w:tab w:val="left" w:pos="4680"/>
              </w:tabs>
              <w:jc w:val="center"/>
              <w:rPr>
                <w:b/>
                <w:sz w:val="32"/>
                <w:szCs w:val="32"/>
              </w:rPr>
            </w:pPr>
            <w:r w:rsidRPr="002A3B0B">
              <w:rPr>
                <w:b/>
                <w:sz w:val="32"/>
                <w:szCs w:val="32"/>
              </w:rPr>
              <w:t>Advanced - 4</w:t>
            </w:r>
          </w:p>
        </w:tc>
      </w:tr>
      <w:tr w:rsidR="008D4E4A" w14:paraId="187E357A" w14:textId="77777777" w:rsidTr="0025724D">
        <w:trPr>
          <w:trHeight w:val="1700"/>
        </w:trPr>
        <w:tc>
          <w:tcPr>
            <w:tcW w:w="28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A9DEB3" w14:textId="7E870E8C" w:rsidR="00534A26" w:rsidRDefault="000972D6" w:rsidP="00B77088">
            <w:pPr>
              <w:tabs>
                <w:tab w:val="left" w:pos="4680"/>
              </w:tabs>
            </w:pPr>
            <w:r>
              <w:t xml:space="preserve">I practice skills </w:t>
            </w:r>
            <w:r w:rsidR="00534A26">
              <w:t xml:space="preserve">to enhance my </w:t>
            </w:r>
            <w:r w:rsidR="00534A26" w:rsidRPr="002A3B0B">
              <w:rPr>
                <w:b/>
              </w:rPr>
              <w:t>artist’s process</w:t>
            </w:r>
            <w:r w:rsidR="00534A26">
              <w:t xml:space="preserve"> </w:t>
            </w:r>
            <w:proofErr w:type="gramStart"/>
            <w:r w:rsidR="00534A26">
              <w:t xml:space="preserve">of  </w:t>
            </w:r>
            <w:r w:rsidR="004B5141">
              <w:t>experimenting</w:t>
            </w:r>
            <w:proofErr w:type="gramEnd"/>
            <w:r w:rsidR="004B5141">
              <w:t xml:space="preserve">, practicing </w:t>
            </w:r>
            <w:r w:rsidR="00534A26">
              <w:t>brainstorming, planning &amp; creating.</w:t>
            </w:r>
          </w:p>
        </w:tc>
        <w:tc>
          <w:tcPr>
            <w:tcW w:w="2609" w:type="dxa"/>
            <w:tcBorders>
              <w:top w:val="single" w:sz="24" w:space="0" w:color="auto"/>
              <w:left w:val="single" w:sz="24" w:space="0" w:color="auto"/>
            </w:tcBorders>
          </w:tcPr>
          <w:p w14:paraId="4BD1764F" w14:textId="4A95D5BC" w:rsidR="00534A26" w:rsidRDefault="00534A26" w:rsidP="00B77088">
            <w:pPr>
              <w:tabs>
                <w:tab w:val="left" w:pos="4680"/>
              </w:tabs>
            </w:pPr>
            <w:r>
              <w:t xml:space="preserve">I </w:t>
            </w:r>
            <w:r w:rsidR="00F7450D">
              <w:t>partially completed the color wheel worksheet</w:t>
            </w:r>
            <w:r w:rsidR="000972D6">
              <w:t xml:space="preserve"> using only the primary colors to create all the others, and the colors are not in order.</w:t>
            </w:r>
          </w:p>
        </w:tc>
        <w:tc>
          <w:tcPr>
            <w:tcW w:w="2520" w:type="dxa"/>
            <w:tcBorders>
              <w:top w:val="single" w:sz="24" w:space="0" w:color="auto"/>
            </w:tcBorders>
          </w:tcPr>
          <w:p w14:paraId="3DB48326" w14:textId="46988021" w:rsidR="00534A26" w:rsidRDefault="00534A26" w:rsidP="00B77088">
            <w:pPr>
              <w:tabs>
                <w:tab w:val="left" w:pos="4680"/>
              </w:tabs>
            </w:pPr>
            <w:r>
              <w:t xml:space="preserve">I </w:t>
            </w:r>
            <w:r w:rsidR="000972D6">
              <w:t>completed the color wheel worksheet using only the primary colors to create the others, but it is messy or some of the colors are out of order.</w:t>
            </w:r>
            <w:r>
              <w:t xml:space="preserve">  </w:t>
            </w:r>
          </w:p>
        </w:tc>
        <w:tc>
          <w:tcPr>
            <w:tcW w:w="3240" w:type="dxa"/>
            <w:tcBorders>
              <w:top w:val="single" w:sz="24" w:space="0" w:color="auto"/>
            </w:tcBorders>
          </w:tcPr>
          <w:p w14:paraId="51182976" w14:textId="00C53BC7" w:rsidR="00534A26" w:rsidRDefault="000972D6" w:rsidP="00B77088">
            <w:pPr>
              <w:tabs>
                <w:tab w:val="left" w:pos="4680"/>
              </w:tabs>
            </w:pPr>
            <w:r>
              <w:t>I carefully completed the color wheel worksheet, using only the primary colors to mix all the other colors.</w:t>
            </w:r>
          </w:p>
        </w:tc>
        <w:tc>
          <w:tcPr>
            <w:tcW w:w="3510" w:type="dxa"/>
            <w:tcBorders>
              <w:top w:val="single" w:sz="24" w:space="0" w:color="auto"/>
            </w:tcBorders>
          </w:tcPr>
          <w:p w14:paraId="26FB79D9" w14:textId="7135661F" w:rsidR="00534A26" w:rsidRDefault="002959F6" w:rsidP="00B77088">
            <w:pPr>
              <w:tabs>
                <w:tab w:val="left" w:pos="4680"/>
              </w:tabs>
            </w:pPr>
            <w:r>
              <w:t xml:space="preserve">I </w:t>
            </w:r>
            <w:r w:rsidR="000972D6">
              <w:t>carefully completed the color wheel worksheet, using only the primary colors to mix all the other colors, ensuring that all the edges were concise, and re-mixing the secondary and tertiary colors until they were true.</w:t>
            </w:r>
          </w:p>
        </w:tc>
      </w:tr>
      <w:tr w:rsidR="008D4E4A" w14:paraId="13898EB1" w14:textId="77777777" w:rsidTr="0025724D">
        <w:trPr>
          <w:trHeight w:val="1402"/>
        </w:trPr>
        <w:tc>
          <w:tcPr>
            <w:tcW w:w="28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74C661" w14:textId="34D63954" w:rsidR="00534A26" w:rsidRDefault="00907D4F" w:rsidP="00B77088">
            <w:pPr>
              <w:tabs>
                <w:tab w:val="left" w:pos="4680"/>
              </w:tabs>
            </w:pPr>
            <w:r>
              <w:t xml:space="preserve">I can </w:t>
            </w:r>
            <w:r w:rsidRPr="00163B95">
              <w:rPr>
                <w:b/>
              </w:rPr>
              <w:t>mix</w:t>
            </w:r>
            <w:r>
              <w:t xml:space="preserve"> many different </w:t>
            </w:r>
            <w:r w:rsidRPr="00163B95">
              <w:rPr>
                <w:b/>
              </w:rPr>
              <w:t>colors</w:t>
            </w:r>
            <w:r>
              <w:t xml:space="preserve"> using only a few to begin with.</w:t>
            </w:r>
          </w:p>
        </w:tc>
        <w:tc>
          <w:tcPr>
            <w:tcW w:w="2609" w:type="dxa"/>
            <w:tcBorders>
              <w:left w:val="single" w:sz="24" w:space="0" w:color="auto"/>
            </w:tcBorders>
          </w:tcPr>
          <w:p w14:paraId="6AEB2D1C" w14:textId="6BA1A48F" w:rsidR="00534A26" w:rsidRDefault="00907D4F" w:rsidP="00B77088">
            <w:pPr>
              <w:tabs>
                <w:tab w:val="left" w:pos="4680"/>
              </w:tabs>
            </w:pPr>
            <w:r>
              <w:t>My painting uses only the colors as they came out of the container.</w:t>
            </w:r>
          </w:p>
        </w:tc>
        <w:tc>
          <w:tcPr>
            <w:tcW w:w="2520" w:type="dxa"/>
          </w:tcPr>
          <w:p w14:paraId="5B2E7C03" w14:textId="079DDAA2" w:rsidR="00534A26" w:rsidRDefault="00F7450D" w:rsidP="00880332">
            <w:pPr>
              <w:tabs>
                <w:tab w:val="left" w:pos="4680"/>
              </w:tabs>
            </w:pPr>
            <w:r>
              <w:t xml:space="preserve">I </w:t>
            </w:r>
            <w:r w:rsidR="00907D4F">
              <w:t xml:space="preserve">did some mixing of colors, </w:t>
            </w:r>
            <w:r w:rsidR="00D820CA">
              <w:t xml:space="preserve">some colors were nice but some </w:t>
            </w:r>
            <w:r w:rsidR="00907D4F">
              <w:t>became muddied</w:t>
            </w:r>
            <w:r w:rsidR="00880332">
              <w:t>.</w:t>
            </w:r>
          </w:p>
        </w:tc>
        <w:tc>
          <w:tcPr>
            <w:tcW w:w="3240" w:type="dxa"/>
          </w:tcPr>
          <w:p w14:paraId="21586E36" w14:textId="59CFDDEE" w:rsidR="00534A26" w:rsidRDefault="00907D4F" w:rsidP="00907D4F">
            <w:pPr>
              <w:tabs>
                <w:tab w:val="left" w:pos="4680"/>
              </w:tabs>
            </w:pPr>
            <w:r>
              <w:t>I carefully mixed secondary and tertiary colors</w:t>
            </w:r>
            <w:r w:rsidR="00D820CA">
              <w:t>, and tints and shades of those colors,</w:t>
            </w:r>
            <w:r>
              <w:t xml:space="preserve"> to create a </w:t>
            </w:r>
            <w:proofErr w:type="gramStart"/>
            <w:r>
              <w:t>painting  with</w:t>
            </w:r>
            <w:proofErr w:type="gramEnd"/>
            <w:r>
              <w:t xml:space="preserve"> a variety of colors.</w:t>
            </w:r>
          </w:p>
        </w:tc>
        <w:tc>
          <w:tcPr>
            <w:tcW w:w="3510" w:type="dxa"/>
          </w:tcPr>
          <w:p w14:paraId="5888CF67" w14:textId="4C27FD94" w:rsidR="00534A26" w:rsidRDefault="002C214C" w:rsidP="00907D4F">
            <w:pPr>
              <w:tabs>
                <w:tab w:val="left" w:pos="4680"/>
              </w:tabs>
            </w:pPr>
            <w:r>
              <w:t xml:space="preserve">I creatively </w:t>
            </w:r>
            <w:r w:rsidR="00907D4F">
              <w:t>mixed many colors, and different versions of each color to create a painting with interest, depth, and variety.</w:t>
            </w:r>
          </w:p>
        </w:tc>
      </w:tr>
      <w:tr w:rsidR="008D4E4A" w14:paraId="357070B0" w14:textId="77777777" w:rsidTr="0025724D">
        <w:trPr>
          <w:trHeight w:val="1700"/>
        </w:trPr>
        <w:tc>
          <w:tcPr>
            <w:tcW w:w="28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33E1D6" w14:textId="22636336" w:rsidR="00534A26" w:rsidRDefault="00907D4F" w:rsidP="00D820CA">
            <w:pPr>
              <w:tabs>
                <w:tab w:val="left" w:pos="4680"/>
              </w:tabs>
            </w:pPr>
            <w:r>
              <w:t xml:space="preserve">I can paint in </w:t>
            </w:r>
            <w:r w:rsidR="00D820CA" w:rsidRPr="00163B95">
              <w:rPr>
                <w:b/>
              </w:rPr>
              <w:t>impressionist style</w:t>
            </w:r>
            <w:r w:rsidR="00D820CA">
              <w:t>.</w:t>
            </w:r>
          </w:p>
        </w:tc>
        <w:tc>
          <w:tcPr>
            <w:tcW w:w="2609" w:type="dxa"/>
            <w:tcBorders>
              <w:left w:val="single" w:sz="24" w:space="0" w:color="auto"/>
            </w:tcBorders>
          </w:tcPr>
          <w:p w14:paraId="246B97CD" w14:textId="7AC36BB2" w:rsidR="00534A26" w:rsidRDefault="00D820CA" w:rsidP="00B77088">
            <w:pPr>
              <w:tabs>
                <w:tab w:val="left" w:pos="4680"/>
              </w:tabs>
            </w:pPr>
            <w:r>
              <w:t>I painted my subject with regular brush strokes.</w:t>
            </w:r>
          </w:p>
        </w:tc>
        <w:tc>
          <w:tcPr>
            <w:tcW w:w="2520" w:type="dxa"/>
          </w:tcPr>
          <w:p w14:paraId="4EAB4AC5" w14:textId="3AC253D9" w:rsidR="00534A26" w:rsidRDefault="00D820CA" w:rsidP="00B77088">
            <w:pPr>
              <w:tabs>
                <w:tab w:val="left" w:pos="4680"/>
              </w:tabs>
            </w:pPr>
            <w:r>
              <w:t>I painted trying to apply thick paint.</w:t>
            </w:r>
          </w:p>
        </w:tc>
        <w:tc>
          <w:tcPr>
            <w:tcW w:w="3240" w:type="dxa"/>
          </w:tcPr>
          <w:p w14:paraId="1C60435B" w14:textId="61939571" w:rsidR="00534A26" w:rsidRDefault="00907D4F" w:rsidP="00880332">
            <w:pPr>
              <w:tabs>
                <w:tab w:val="left" w:pos="4680"/>
              </w:tabs>
            </w:pPr>
            <w:r>
              <w:t>I layered paint</w:t>
            </w:r>
            <w:r w:rsidR="00880332">
              <w:t xml:space="preserve">, letting the </w:t>
            </w:r>
            <w:proofErr w:type="gramStart"/>
            <w:r w:rsidR="00880332">
              <w:t>paint brush</w:t>
            </w:r>
            <w:proofErr w:type="gramEnd"/>
            <w:r w:rsidR="00880332">
              <w:t xml:space="preserve"> make </w:t>
            </w:r>
            <w:r>
              <w:t>the decisions about how the paint would go on the paper, using thick paint application</w:t>
            </w:r>
            <w:r w:rsidR="00880332">
              <w:t xml:space="preserve"> and quick but thoughtful strokes.</w:t>
            </w:r>
          </w:p>
        </w:tc>
        <w:tc>
          <w:tcPr>
            <w:tcW w:w="3510" w:type="dxa"/>
          </w:tcPr>
          <w:p w14:paraId="3404C117" w14:textId="3E2DD25F" w:rsidR="00534A26" w:rsidRDefault="00D820CA" w:rsidP="00B77088">
            <w:pPr>
              <w:tabs>
                <w:tab w:val="left" w:pos="4680"/>
              </w:tabs>
            </w:pPr>
            <w:r>
              <w:t xml:space="preserve">I utilized layering, vibrant </w:t>
            </w:r>
            <w:r w:rsidR="00880332">
              <w:t xml:space="preserve">and varied colors, and creative brush strokes to create an impressionist painting with </w:t>
            </w:r>
            <w:r>
              <w:t>a unique style.</w:t>
            </w:r>
          </w:p>
        </w:tc>
      </w:tr>
      <w:tr w:rsidR="008D4E4A" w14:paraId="4C5AFD93" w14:textId="77777777" w:rsidTr="0025724D">
        <w:trPr>
          <w:trHeight w:val="1932"/>
        </w:trPr>
        <w:tc>
          <w:tcPr>
            <w:tcW w:w="28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9FE7E7" w14:textId="77777777" w:rsidR="00534A26" w:rsidRDefault="00534A26" w:rsidP="00B77088">
            <w:pPr>
              <w:tabs>
                <w:tab w:val="left" w:pos="4680"/>
              </w:tabs>
            </w:pPr>
            <w:r>
              <w:t xml:space="preserve">I carefully and patiently paid close attention to my </w:t>
            </w:r>
            <w:r w:rsidRPr="00534A26">
              <w:rPr>
                <w:b/>
              </w:rPr>
              <w:t>craftsmanship</w:t>
            </w:r>
            <w:r>
              <w:t>.</w:t>
            </w:r>
          </w:p>
        </w:tc>
        <w:tc>
          <w:tcPr>
            <w:tcW w:w="2609" w:type="dxa"/>
            <w:tcBorders>
              <w:left w:val="single" w:sz="24" w:space="0" w:color="auto"/>
            </w:tcBorders>
          </w:tcPr>
          <w:p w14:paraId="52906C32" w14:textId="755E682D" w:rsidR="00534A26" w:rsidRDefault="000972D6" w:rsidP="00907D4F">
            <w:pPr>
              <w:tabs>
                <w:tab w:val="left" w:pos="4680"/>
              </w:tabs>
            </w:pPr>
            <w:r>
              <w:t xml:space="preserve">I quickly </w:t>
            </w:r>
            <w:r w:rsidR="00907D4F">
              <w:t>painted a picture, but left much of the paper unpainted.</w:t>
            </w:r>
          </w:p>
        </w:tc>
        <w:tc>
          <w:tcPr>
            <w:tcW w:w="2520" w:type="dxa"/>
          </w:tcPr>
          <w:p w14:paraId="0993ADDB" w14:textId="757353CF" w:rsidR="00534A26" w:rsidRDefault="00F01A7B" w:rsidP="00907D4F">
            <w:pPr>
              <w:tabs>
                <w:tab w:val="left" w:pos="4680"/>
              </w:tabs>
            </w:pPr>
            <w:r>
              <w:t xml:space="preserve">I </w:t>
            </w:r>
            <w:r w:rsidR="00907D4F">
              <w:t xml:space="preserve">filled my paper up with paint, but without thought for the background and foreground.  </w:t>
            </w:r>
          </w:p>
        </w:tc>
        <w:tc>
          <w:tcPr>
            <w:tcW w:w="3240" w:type="dxa"/>
          </w:tcPr>
          <w:p w14:paraId="01816F6C" w14:textId="62DE7320" w:rsidR="00534A26" w:rsidRDefault="00907D4F" w:rsidP="00B77088">
            <w:pPr>
              <w:tabs>
                <w:tab w:val="left" w:pos="4680"/>
              </w:tabs>
              <w:ind w:right="380"/>
            </w:pPr>
            <w:r>
              <w:t xml:space="preserve">I purposefully painted the background first, </w:t>
            </w:r>
            <w:proofErr w:type="gramStart"/>
            <w:r>
              <w:t>then</w:t>
            </w:r>
            <w:proofErr w:type="gramEnd"/>
            <w:r>
              <w:t xml:space="preserve"> painted the middle and foreground to complete a painting that filled the paper, and demonstrated my subject.</w:t>
            </w:r>
          </w:p>
        </w:tc>
        <w:tc>
          <w:tcPr>
            <w:tcW w:w="3510" w:type="dxa"/>
          </w:tcPr>
          <w:p w14:paraId="5D9C32F0" w14:textId="3E351139" w:rsidR="00534A26" w:rsidRDefault="00907D4F" w:rsidP="00880332">
            <w:pPr>
              <w:tabs>
                <w:tab w:val="left" w:pos="4680"/>
              </w:tabs>
            </w:pPr>
            <w:r>
              <w:t xml:space="preserve">I purposefully painted the background first, and then layered on paint in a variety of ways to create a middle and foreground </w:t>
            </w:r>
            <w:r w:rsidR="00880332">
              <w:t xml:space="preserve">using tonal difference to create depth and texture. </w:t>
            </w:r>
          </w:p>
        </w:tc>
      </w:tr>
    </w:tbl>
    <w:p w14:paraId="08E2ACDF" w14:textId="01DDBE06" w:rsidR="00553448" w:rsidRPr="006B1EF4" w:rsidRDefault="000972D6" w:rsidP="006B1E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Color Theory</w:t>
      </w:r>
      <w:r w:rsidR="00907D4F">
        <w:rPr>
          <w:b/>
          <w:sz w:val="36"/>
          <w:szCs w:val="36"/>
        </w:rPr>
        <w:t xml:space="preserve"> &amp; Impressionist Painting</w:t>
      </w:r>
      <w:r w:rsidR="006B1EF4" w:rsidRPr="006B1EF4">
        <w:rPr>
          <w:b/>
          <w:sz w:val="36"/>
          <w:szCs w:val="36"/>
        </w:rPr>
        <w:t xml:space="preserve"> Rubric</w:t>
      </w:r>
      <w:bookmarkStart w:id="0" w:name="_GoBack"/>
      <w:bookmarkEnd w:id="0"/>
    </w:p>
    <w:p w14:paraId="2BAC63A1" w14:textId="0B6DD023" w:rsidR="00251F22" w:rsidRDefault="00553448" w:rsidP="00B77088">
      <w:pPr>
        <w:ind w:left="-1260"/>
      </w:pPr>
      <w:r>
        <w:rPr>
          <w:b/>
          <w:sz w:val="44"/>
          <w:szCs w:val="44"/>
        </w:rPr>
        <w:t xml:space="preserve"> </w:t>
      </w:r>
    </w:p>
    <w:sectPr w:rsidR="00251F22" w:rsidSect="00231A68">
      <w:pgSz w:w="15840" w:h="12240" w:orient="landscape"/>
      <w:pgMar w:top="540" w:right="1440" w:bottom="5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602F"/>
    <w:multiLevelType w:val="hybridMultilevel"/>
    <w:tmpl w:val="650CE4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650DC"/>
    <w:multiLevelType w:val="hybridMultilevel"/>
    <w:tmpl w:val="E81067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888"/>
    <w:rsid w:val="000972D6"/>
    <w:rsid w:val="0011343C"/>
    <w:rsid w:val="00163B95"/>
    <w:rsid w:val="00221888"/>
    <w:rsid w:val="00231A68"/>
    <w:rsid w:val="00251F22"/>
    <w:rsid w:val="0025724D"/>
    <w:rsid w:val="002959F6"/>
    <w:rsid w:val="002A3B0B"/>
    <w:rsid w:val="002C214C"/>
    <w:rsid w:val="00405ABB"/>
    <w:rsid w:val="00457A8C"/>
    <w:rsid w:val="004B5141"/>
    <w:rsid w:val="005219C0"/>
    <w:rsid w:val="00534A26"/>
    <w:rsid w:val="00553448"/>
    <w:rsid w:val="006B1EF4"/>
    <w:rsid w:val="006B1FA4"/>
    <w:rsid w:val="0086603B"/>
    <w:rsid w:val="00880332"/>
    <w:rsid w:val="008D4E4A"/>
    <w:rsid w:val="00907D4F"/>
    <w:rsid w:val="00A00087"/>
    <w:rsid w:val="00B77088"/>
    <w:rsid w:val="00BA7B77"/>
    <w:rsid w:val="00C47B73"/>
    <w:rsid w:val="00CE6DB4"/>
    <w:rsid w:val="00CF2CC7"/>
    <w:rsid w:val="00D820CA"/>
    <w:rsid w:val="00E57EB0"/>
    <w:rsid w:val="00F01A7B"/>
    <w:rsid w:val="00F61C94"/>
    <w:rsid w:val="00F7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2732]"/>
    </o:shapedefaults>
    <o:shapelayout v:ext="edit">
      <o:idmap v:ext="edit" data="1"/>
    </o:shapelayout>
  </w:shapeDefaults>
  <w:decimalSymbol w:val="."/>
  <w:listSeparator w:val=","/>
  <w14:docId w14:val="40C27F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1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1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B29AE7-F05F-3E41-880A-D68C28892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344</Words>
  <Characters>1963</Characters>
  <Application>Microsoft Macintosh Word</Application>
  <DocSecurity>0</DocSecurity>
  <Lines>16</Lines>
  <Paragraphs>4</Paragraphs>
  <ScaleCrop>false</ScaleCrop>
  <Company>BSD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eloika rozendaal</dc:creator>
  <cp:keywords/>
  <dc:description/>
  <cp:lastModifiedBy>eloika rozendaal</cp:lastModifiedBy>
  <cp:revision>3</cp:revision>
  <cp:lastPrinted>2013-04-30T17:40:00Z</cp:lastPrinted>
  <dcterms:created xsi:type="dcterms:W3CDTF">2013-04-30T17:00:00Z</dcterms:created>
  <dcterms:modified xsi:type="dcterms:W3CDTF">2013-04-30T17:58:00Z</dcterms:modified>
</cp:coreProperties>
</file>